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bookmarkStart w:id="0" w:name="_GoBack"/>
      <w:bookmarkEnd w:id="0"/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Tr="00713108"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6A5221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“El Cuerpo</w:t>
            </w:r>
            <w:r w:rsidRPr="00713108">
              <w:rPr>
                <w:rFonts w:ascii="Comic Sans MS" w:hAnsi="Comic Sans MS"/>
                <w:sz w:val="24"/>
                <w:szCs w:val="24"/>
                <w:lang w:val="es-CL"/>
              </w:rPr>
              <w:t>”</w:t>
            </w:r>
          </w:p>
        </w:tc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 xml:space="preserve"> 22</w:t>
            </w:r>
            <w:r w:rsidR="00764CB9">
              <w:rPr>
                <w:rFonts w:ascii="Comic Sans MS" w:hAnsi="Comic Sans MS"/>
                <w:sz w:val="24"/>
                <w:szCs w:val="24"/>
                <w:lang w:val="es-CL"/>
              </w:rPr>
              <w:t>a</w:t>
            </w:r>
            <w:r w:rsidR="008C56A3">
              <w:rPr>
                <w:rFonts w:ascii="Comic Sans MS" w:hAnsi="Comic Sans MS"/>
                <w:sz w:val="24"/>
                <w:szCs w:val="24"/>
                <w:lang w:val="es-CL"/>
              </w:rPr>
              <w:t>l</w:t>
            </w:r>
            <w:r w:rsidR="009E1071">
              <w:rPr>
                <w:rFonts w:ascii="Comic Sans MS" w:hAnsi="Comic Sans MS"/>
                <w:sz w:val="24"/>
                <w:szCs w:val="24"/>
                <w:lang w:val="es-CL"/>
              </w:rPr>
              <w:t>2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>6</w:t>
            </w:r>
            <w:r w:rsidRPr="00713108">
              <w:rPr>
                <w:rFonts w:ascii="Comic Sans MS" w:hAnsi="Comic Sans MS"/>
                <w:sz w:val="24"/>
                <w:szCs w:val="24"/>
                <w:lang w:val="es-CL"/>
              </w:rPr>
              <w:t xml:space="preserve">de </w:t>
            </w:r>
            <w:r w:rsidR="006A5221">
              <w:rPr>
                <w:rFonts w:ascii="Comic Sans MS" w:hAnsi="Comic Sans MS"/>
                <w:sz w:val="24"/>
                <w:szCs w:val="24"/>
                <w:lang w:val="es-CL"/>
              </w:rPr>
              <w:t>junio</w:t>
            </w: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108" w:rsidRPr="008571A4" w:rsidTr="00713108">
        <w:tc>
          <w:tcPr>
            <w:tcW w:w="8828" w:type="dxa"/>
          </w:tcPr>
          <w:p w:rsidR="00713108" w:rsidRPr="0048456A" w:rsidRDefault="00713108" w:rsidP="008571A4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713108" w:rsidRPr="00BC69C6" w:rsidTr="00713108">
        <w:tc>
          <w:tcPr>
            <w:tcW w:w="8828" w:type="dxa"/>
          </w:tcPr>
          <w:p w:rsidR="00713108" w:rsidRPr="0048456A" w:rsidRDefault="008571A4" w:rsidP="008571A4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:rsidR="009E1071" w:rsidRDefault="009E1071" w:rsidP="00DF1D55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En esta actividad, vamos 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>a ser consciente</w:t>
            </w:r>
            <w:r w:rsidR="00BA5DD1">
              <w:rPr>
                <w:rFonts w:ascii="Comic Sans MS" w:hAnsi="Comic Sans MS"/>
                <w:sz w:val="24"/>
                <w:szCs w:val="24"/>
                <w:lang w:val="es-CL"/>
              </w:rPr>
              <w:t>s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 xml:space="preserve"> de nuestro cuerpo realizando cuatro posturas de yoga que se mostrarán a </w:t>
            </w:r>
            <w:r w:rsidR="00BA5DD1">
              <w:rPr>
                <w:rFonts w:ascii="Comic Sans MS" w:hAnsi="Comic Sans MS"/>
                <w:sz w:val="24"/>
                <w:szCs w:val="24"/>
                <w:lang w:val="es-CL"/>
              </w:rPr>
              <w:t>través de una historia. E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>stas posturas nos ayudarán a relaj</w:t>
            </w:r>
            <w:r w:rsidR="00BA5DD1">
              <w:rPr>
                <w:rFonts w:ascii="Comic Sans MS" w:hAnsi="Comic Sans MS"/>
                <w:sz w:val="24"/>
                <w:szCs w:val="24"/>
                <w:lang w:val="es-CL"/>
              </w:rPr>
              <w:t>ar nuestra espalda, a limpiar nuestro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 xml:space="preserve"> cuerpo</w:t>
            </w:r>
            <w:r w:rsidR="00BA5DD1">
              <w:rPr>
                <w:rFonts w:ascii="Comic Sans MS" w:hAnsi="Comic Sans MS"/>
                <w:sz w:val="24"/>
                <w:szCs w:val="24"/>
                <w:lang w:val="es-CL"/>
              </w:rPr>
              <w:t>, a estas más tranquilos y contentos</w:t>
            </w:r>
            <w:r w:rsidR="00884C5D">
              <w:rPr>
                <w:rFonts w:ascii="Comic Sans MS" w:hAnsi="Comic Sans MS"/>
                <w:color w:val="FF0000"/>
                <w:sz w:val="24"/>
                <w:szCs w:val="24"/>
                <w:lang w:val="es-CL"/>
              </w:rPr>
              <w:t xml:space="preserve">. </w:t>
            </w:r>
            <w:r w:rsidR="00884C5D">
              <w:rPr>
                <w:rFonts w:ascii="Comic Sans MS" w:hAnsi="Comic Sans MS"/>
                <w:sz w:val="24"/>
                <w:szCs w:val="24"/>
                <w:lang w:val="es-CL"/>
              </w:rPr>
              <w:t>P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 xml:space="preserve">ara </w:t>
            </w:r>
            <w:r w:rsidR="00884C5D">
              <w:rPr>
                <w:rFonts w:ascii="Comic Sans MS" w:hAnsi="Comic Sans MS"/>
                <w:sz w:val="24"/>
                <w:szCs w:val="24"/>
                <w:lang w:val="es-CL"/>
              </w:rPr>
              <w:t>finalizar l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>a práctica</w:t>
            </w:r>
            <w:r w:rsidR="00884C5D">
              <w:rPr>
                <w:rFonts w:ascii="Comic Sans MS" w:hAnsi="Comic Sans MS"/>
                <w:sz w:val="24"/>
                <w:szCs w:val="24"/>
                <w:lang w:val="es-CL"/>
              </w:rPr>
              <w:t xml:space="preserve">, nos </w:t>
            </w:r>
            <w:proofErr w:type="gramStart"/>
            <w:r w:rsidR="00884C5D">
              <w:rPr>
                <w:rFonts w:ascii="Comic Sans MS" w:hAnsi="Comic Sans MS"/>
                <w:sz w:val="24"/>
                <w:szCs w:val="24"/>
                <w:lang w:val="es-CL"/>
              </w:rPr>
              <w:t xml:space="preserve">relajaremos 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 xml:space="preserve"> con</w:t>
            </w:r>
            <w:proofErr w:type="gramEnd"/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 xml:space="preserve"> la respiración de la Abeja</w:t>
            </w:r>
            <w:r w:rsidR="00BA5DD1">
              <w:rPr>
                <w:rFonts w:ascii="Comic Sans MS" w:hAnsi="Comic Sans MS"/>
                <w:sz w:val="24"/>
                <w:szCs w:val="24"/>
                <w:lang w:val="es-CL"/>
              </w:rPr>
              <w:t>, lo que nos ayudará a respirar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 xml:space="preserve"> profund</w:t>
            </w:r>
            <w:r w:rsidR="00884C5D">
              <w:rPr>
                <w:rFonts w:ascii="Comic Sans MS" w:hAnsi="Comic Sans MS"/>
                <w:sz w:val="24"/>
                <w:szCs w:val="24"/>
                <w:lang w:val="es-CL"/>
              </w:rPr>
              <w:t xml:space="preserve">amente oxigenando </w:t>
            </w:r>
            <w:r w:rsidR="000F374C">
              <w:rPr>
                <w:rFonts w:ascii="Comic Sans MS" w:hAnsi="Comic Sans MS"/>
                <w:sz w:val="24"/>
                <w:szCs w:val="24"/>
                <w:lang w:val="es-CL"/>
              </w:rPr>
              <w:t>nuestros pulmones</w:t>
            </w:r>
            <w:r w:rsidR="00884C5D">
              <w:rPr>
                <w:rFonts w:ascii="Comic Sans MS" w:hAnsi="Comic Sans MS"/>
                <w:sz w:val="24"/>
                <w:szCs w:val="24"/>
                <w:lang w:val="es-CL"/>
              </w:rPr>
              <w:t xml:space="preserve"> y nuestro cerebro</w:t>
            </w:r>
            <w:r w:rsidR="00DF1D55">
              <w:rPr>
                <w:rFonts w:ascii="Comic Sans MS" w:hAnsi="Comic Sans MS"/>
                <w:sz w:val="24"/>
                <w:szCs w:val="24"/>
                <w:lang w:val="es-CL"/>
              </w:rPr>
              <w:t>. Ponte en un lugar tranquilo, con ropa cómoda para comenzar nuestros ejercicios.</w:t>
            </w:r>
          </w:p>
          <w:p w:rsidR="00DF1D55" w:rsidRDefault="00DF1D55" w:rsidP="00DF1D55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2149"/>
              <w:gridCol w:w="2149"/>
              <w:gridCol w:w="2150"/>
            </w:tblGrid>
            <w:tr w:rsidR="00DF1D55" w:rsidRPr="00BA5DD1" w:rsidTr="00DF1D55">
              <w:tc>
                <w:tcPr>
                  <w:tcW w:w="2149" w:type="dxa"/>
                </w:tcPr>
                <w:p w:rsidR="00DF1D55" w:rsidRDefault="00650CC7" w:rsidP="009E1071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000125" cy="2381250"/>
                        <wp:effectExtent l="19050" t="0" r="9525" b="0"/>
                        <wp:docPr id="7" name="6 Imagen" descr="dcd84d38-2a6a-41b2-bcce-43e67b1708c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cd84d38-2a6a-41b2-bcce-43e67b1708c9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125" cy="2381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D55" w:rsidRDefault="00DF1D55" w:rsidP="009E1071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2149" w:type="dxa"/>
                </w:tcPr>
                <w:p w:rsidR="00DF1D55" w:rsidRDefault="00581ADA" w:rsidP="009E1071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085850" cy="2381250"/>
                        <wp:effectExtent l="19050" t="0" r="0" b="0"/>
                        <wp:docPr id="8" name="7 Imagen" descr="43aad596-8342-4a4a-9323-f860d3e497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3aad596-8342-4a4a-9323-f860d3e49770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2381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9" w:type="dxa"/>
                </w:tcPr>
                <w:p w:rsidR="00DF1D55" w:rsidRDefault="00581ADA" w:rsidP="009E1071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971262" cy="2381250"/>
                        <wp:effectExtent l="19050" t="0" r="288" b="0"/>
                        <wp:docPr id="10" name="9 Imagen" descr="429c7960-d459-4f70-a801-cabd80c3342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29c7960-d459-4f70-a801-cabd80c3342d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004" cy="2383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0" w:type="dxa"/>
                </w:tcPr>
                <w:p w:rsidR="00DF1D55" w:rsidRDefault="00581ADA" w:rsidP="009E1071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038225" cy="2381250"/>
                        <wp:effectExtent l="19050" t="0" r="9525" b="0"/>
                        <wp:docPr id="12" name="11 Imagen" descr="94ef6b90-522e-4f95-821e-5a611462e2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4ef6b90-522e-4f95-821e-5a611462e28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9019" cy="23830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2694" w:rsidRDefault="00782694" w:rsidP="009E1071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012930" w:rsidRPr="0048456A" w:rsidRDefault="00012930" w:rsidP="008571A4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D631A2" w:rsidRPr="0048456A" w:rsidRDefault="0048456A" w:rsidP="008571A4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recuerda </w:t>
            </w:r>
            <w:r w:rsidR="000F374C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que no es obligación realizar l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as</w:t>
            </w:r>
            <w:r w:rsidR="00BA564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="00D631A2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  <w:p w:rsidR="001721D5" w:rsidRPr="0048456A" w:rsidRDefault="001721D5" w:rsidP="008571A4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CF6064" w:rsidRDefault="00CF606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2° Actividad</w:t>
            </w:r>
          </w:p>
        </w:tc>
      </w:tr>
      <w:tr w:rsidR="00FE3DE1" w:rsidRPr="00BC69C6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782694" w:rsidRDefault="00782694" w:rsidP="0078269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</w:t>
            </w:r>
            <w:r w:rsidR="00EC2D28">
              <w:rPr>
                <w:rFonts w:ascii="Comic Sans MS" w:hAnsi="Comic Sans MS"/>
                <w:sz w:val="24"/>
                <w:lang w:val="es-CL"/>
              </w:rPr>
              <w:t xml:space="preserve">esta actividad vamos </w:t>
            </w:r>
            <w:proofErr w:type="gramStart"/>
            <w:r w:rsidR="00EC2D28">
              <w:rPr>
                <w:rFonts w:ascii="Comic Sans MS" w:hAnsi="Comic Sans MS"/>
                <w:sz w:val="24"/>
                <w:lang w:val="es-CL"/>
              </w:rPr>
              <w:t>a  escuchar</w:t>
            </w:r>
            <w:proofErr w:type="gramEnd"/>
            <w:r w:rsidR="00EC2D28">
              <w:rPr>
                <w:rFonts w:ascii="Comic Sans MS" w:hAnsi="Comic Sans MS"/>
                <w:sz w:val="24"/>
                <w:lang w:val="es-CL"/>
              </w:rPr>
              <w:t xml:space="preserve"> un cuento sobre el invierno, todo lo que ocurre en la naturaleza, pondremos mucha atención al video realizado por las tías, porque debemos contestar a algunas </w:t>
            </w:r>
            <w:proofErr w:type="spellStart"/>
            <w:r w:rsidR="00EC2D28">
              <w:rPr>
                <w:rFonts w:ascii="Comic Sans MS" w:hAnsi="Comic Sans MS"/>
                <w:sz w:val="24"/>
                <w:lang w:val="es-CL"/>
              </w:rPr>
              <w:t>preguntas.Al</w:t>
            </w:r>
            <w:proofErr w:type="spellEnd"/>
            <w:r w:rsidR="00EC2D28">
              <w:rPr>
                <w:rFonts w:ascii="Comic Sans MS" w:hAnsi="Comic Sans MS"/>
                <w:sz w:val="24"/>
                <w:lang w:val="es-CL"/>
              </w:rPr>
              <w:t xml:space="preserve"> terminar vamos a realizar una actividad del libro Balancín. </w:t>
            </w: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EC2D28" w:rsidRDefault="00EC2D28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406"/>
              <w:gridCol w:w="3196"/>
            </w:tblGrid>
            <w:tr w:rsidR="003F29C2" w:rsidRPr="00BC69C6" w:rsidTr="003F29C2">
              <w:tc>
                <w:tcPr>
                  <w:tcW w:w="4298" w:type="dxa"/>
                </w:tcPr>
                <w:p w:rsidR="00EC2D28" w:rsidRPr="00650CC7" w:rsidRDefault="00650CC7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lang w:val="es-ES" w:eastAsia="es-ES"/>
                    </w:rPr>
                    <w:drawing>
                      <wp:inline distT="0" distB="0" distL="0" distR="0">
                        <wp:extent cx="3276600" cy="2619375"/>
                        <wp:effectExtent l="19050" t="0" r="0" b="0"/>
                        <wp:docPr id="6" name="5 Imagen" descr="fffeee02-2c86-4199-a6b3-5362ea99dc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ffeee02-2c86-4199-a6b3-5362ea99dc2e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0" cy="261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D28" w:rsidRDefault="00EC2D28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i/>
                      <w:sz w:val="16"/>
                      <w:szCs w:val="16"/>
                      <w:lang w:val="es-CL"/>
                    </w:rPr>
                  </w:pPr>
                </w:p>
                <w:p w:rsidR="00EC2D28" w:rsidRDefault="00EC2D28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i/>
                      <w:sz w:val="16"/>
                      <w:szCs w:val="16"/>
                      <w:lang w:val="es-CL"/>
                    </w:rPr>
                  </w:pPr>
                </w:p>
                <w:p w:rsidR="00EC2D28" w:rsidRDefault="00EC2D28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i/>
                      <w:sz w:val="16"/>
                      <w:szCs w:val="16"/>
                      <w:lang w:val="es-CL"/>
                    </w:rPr>
                  </w:pPr>
                </w:p>
                <w:p w:rsidR="00EC2D28" w:rsidRDefault="00EC2D28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i/>
                      <w:sz w:val="16"/>
                      <w:szCs w:val="16"/>
                      <w:lang w:val="es-CL"/>
                    </w:rPr>
                  </w:pPr>
                </w:p>
                <w:p w:rsidR="00EC2D28" w:rsidRPr="00012930" w:rsidRDefault="00EC2D28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i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4299" w:type="dxa"/>
                </w:tcPr>
                <w:p w:rsidR="003F29C2" w:rsidRDefault="003F29C2" w:rsidP="0011102F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</w:p>
                <w:p w:rsidR="006A3137" w:rsidRDefault="006A3137" w:rsidP="0011102F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 w:rsidRPr="00012930">
                    <w:rPr>
                      <w:rFonts w:ascii="Comic Sans MS" w:hAnsi="Comic Sans MS"/>
                      <w:i/>
                      <w:sz w:val="16"/>
                      <w:szCs w:val="16"/>
                      <w:lang w:val="es-CL"/>
                    </w:rPr>
                    <w:t>Recordar, buscar la página del libro, ya que no tenemos la misma compaginación</w:t>
                  </w:r>
                </w:p>
              </w:tc>
            </w:tr>
          </w:tbl>
          <w:p w:rsidR="00F05E2F" w:rsidRDefault="00F05E2F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 w:rsidR="00F923E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FE3DE1" w:rsidRDefault="00FE3DE1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:rsidTr="00937ED7">
        <w:tc>
          <w:tcPr>
            <w:tcW w:w="8828" w:type="dxa"/>
          </w:tcPr>
          <w:p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3° Actividad</w:t>
            </w:r>
          </w:p>
        </w:tc>
      </w:tr>
      <w:tr w:rsidR="0045564D" w:rsidRPr="00BC69C6" w:rsidTr="00937ED7">
        <w:tc>
          <w:tcPr>
            <w:tcW w:w="8828" w:type="dxa"/>
          </w:tcPr>
          <w:p w:rsidR="0045564D" w:rsidRDefault="0045564D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012930" w:rsidRDefault="00012930" w:rsidP="00EC2D28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esta actividad, vamos a trabajar </w:t>
            </w:r>
            <w:r w:rsidR="00DD4EAF">
              <w:rPr>
                <w:rFonts w:ascii="Comic Sans MS" w:hAnsi="Comic Sans MS"/>
                <w:sz w:val="24"/>
                <w:lang w:val="es-CL"/>
              </w:rPr>
              <w:t xml:space="preserve">los conceptos matemáticos Encima-Debajo se les explicará brevemente </w:t>
            </w:r>
            <w:proofErr w:type="gramStart"/>
            <w:r w:rsidR="00DD4EAF">
              <w:rPr>
                <w:rFonts w:ascii="Comic Sans MS" w:hAnsi="Comic Sans MS"/>
                <w:sz w:val="24"/>
                <w:lang w:val="es-CL"/>
              </w:rPr>
              <w:t>cada conceptos</w:t>
            </w:r>
            <w:proofErr w:type="gramEnd"/>
            <w:r w:rsidR="00DD4EAF">
              <w:rPr>
                <w:rFonts w:ascii="Comic Sans MS" w:hAnsi="Comic Sans MS"/>
                <w:sz w:val="24"/>
                <w:lang w:val="es-CL"/>
              </w:rPr>
              <w:t xml:space="preserve">, se les contará un cuento </w:t>
            </w:r>
          </w:p>
          <w:p w:rsidR="006A3137" w:rsidRDefault="00DD4EAF" w:rsidP="00012930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donde ustedes deben ayudar a Pepito a encontrar al pequeño ratoncito. Pon mucha atención al video para que aprendas lo que significan </w:t>
            </w:r>
            <w:proofErr w:type="gramStart"/>
            <w:r>
              <w:rPr>
                <w:rFonts w:ascii="Comic Sans MS" w:hAnsi="Comic Sans MS"/>
                <w:sz w:val="24"/>
                <w:lang w:val="es-CL"/>
              </w:rPr>
              <w:t>estos  conceptos</w:t>
            </w:r>
            <w:proofErr w:type="gramEnd"/>
            <w:r>
              <w:rPr>
                <w:rFonts w:ascii="Comic Sans MS" w:hAnsi="Comic Sans MS"/>
                <w:sz w:val="24"/>
                <w:lang w:val="es-CL"/>
              </w:rPr>
              <w:t>.</w:t>
            </w:r>
          </w:p>
          <w:p w:rsidR="00DD4EAF" w:rsidRDefault="00DD4EAF" w:rsidP="00012930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597"/>
            </w:tblGrid>
            <w:tr w:rsidR="00DD4EAF" w:rsidTr="00DD4EAF">
              <w:tc>
                <w:tcPr>
                  <w:tcW w:w="8597" w:type="dxa"/>
                </w:tcPr>
                <w:p w:rsidR="00DD4EAF" w:rsidRDefault="00DD4EAF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</w:p>
                <w:p w:rsidR="00DD4EAF" w:rsidRDefault="00DD4EAF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lang w:val="es-ES" w:eastAsia="es-ES"/>
                    </w:rPr>
                    <w:drawing>
                      <wp:inline distT="0" distB="0" distL="0" distR="0">
                        <wp:extent cx="5143500" cy="3124200"/>
                        <wp:effectExtent l="19050" t="0" r="0" b="0"/>
                        <wp:docPr id="2" name="1 Imagen" descr="descar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arga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43500" cy="312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4EAF" w:rsidRDefault="00DD4EAF" w:rsidP="0001293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</w:p>
              </w:tc>
            </w:tr>
          </w:tbl>
          <w:p w:rsidR="00DD4EAF" w:rsidRDefault="00DD4EAF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r w:rsidR="00333DC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:rsidR="004E4FE0" w:rsidRDefault="004E4FE0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650CC7" w:rsidRDefault="00650CC7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650CC7" w:rsidRPr="00FE65F9" w:rsidRDefault="00650CC7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:rsidR="00CF6064" w:rsidRP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CF6064" w:rsidRPr="00CF6064" w:rsidSect="00537D9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9B" w:rsidRDefault="00A43C9B" w:rsidP="00713108">
      <w:pPr>
        <w:spacing w:after="0" w:line="240" w:lineRule="auto"/>
      </w:pPr>
      <w:r>
        <w:separator/>
      </w:r>
    </w:p>
  </w:endnote>
  <w:endnote w:type="continuationSeparator" w:id="0">
    <w:p w:rsidR="00A43C9B" w:rsidRDefault="00A43C9B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9B" w:rsidRDefault="00A43C9B" w:rsidP="00713108">
      <w:pPr>
        <w:spacing w:after="0" w:line="240" w:lineRule="auto"/>
      </w:pPr>
      <w:r>
        <w:separator/>
      </w:r>
    </w:p>
  </w:footnote>
  <w:footnote w:type="continuationSeparator" w:id="0">
    <w:p w:rsidR="00A43C9B" w:rsidRDefault="00A43C9B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12930"/>
    <w:rsid w:val="00031EBA"/>
    <w:rsid w:val="00042A53"/>
    <w:rsid w:val="0004319D"/>
    <w:rsid w:val="00044D5E"/>
    <w:rsid w:val="000B1A3B"/>
    <w:rsid w:val="000F374C"/>
    <w:rsid w:val="0011102F"/>
    <w:rsid w:val="00140351"/>
    <w:rsid w:val="001554D6"/>
    <w:rsid w:val="001721D5"/>
    <w:rsid w:val="001A2F20"/>
    <w:rsid w:val="00220AA8"/>
    <w:rsid w:val="002401DF"/>
    <w:rsid w:val="00254278"/>
    <w:rsid w:val="0029296D"/>
    <w:rsid w:val="002C1668"/>
    <w:rsid w:val="002E2478"/>
    <w:rsid w:val="00333DC8"/>
    <w:rsid w:val="0035511F"/>
    <w:rsid w:val="0035750E"/>
    <w:rsid w:val="00395836"/>
    <w:rsid w:val="003D0E8B"/>
    <w:rsid w:val="003E2F51"/>
    <w:rsid w:val="003F29C2"/>
    <w:rsid w:val="0045564D"/>
    <w:rsid w:val="00460FED"/>
    <w:rsid w:val="0048456A"/>
    <w:rsid w:val="004C75A3"/>
    <w:rsid w:val="004E4FE0"/>
    <w:rsid w:val="00503623"/>
    <w:rsid w:val="00526B17"/>
    <w:rsid w:val="00537D95"/>
    <w:rsid w:val="00543EA1"/>
    <w:rsid w:val="00561F11"/>
    <w:rsid w:val="0056238A"/>
    <w:rsid w:val="00581ADA"/>
    <w:rsid w:val="00581F00"/>
    <w:rsid w:val="005B24B1"/>
    <w:rsid w:val="005C0490"/>
    <w:rsid w:val="00626B38"/>
    <w:rsid w:val="006308C8"/>
    <w:rsid w:val="00650CC7"/>
    <w:rsid w:val="006634D9"/>
    <w:rsid w:val="006645EB"/>
    <w:rsid w:val="006A3137"/>
    <w:rsid w:val="006A5221"/>
    <w:rsid w:val="00712AFD"/>
    <w:rsid w:val="00713108"/>
    <w:rsid w:val="00764CB9"/>
    <w:rsid w:val="00782694"/>
    <w:rsid w:val="00784E78"/>
    <w:rsid w:val="007F1CC5"/>
    <w:rsid w:val="00820AA8"/>
    <w:rsid w:val="00836F72"/>
    <w:rsid w:val="008571A4"/>
    <w:rsid w:val="00861DF3"/>
    <w:rsid w:val="008734C0"/>
    <w:rsid w:val="00884C5D"/>
    <w:rsid w:val="008A7738"/>
    <w:rsid w:val="008C28C2"/>
    <w:rsid w:val="008C56A3"/>
    <w:rsid w:val="008D457A"/>
    <w:rsid w:val="008D4AA9"/>
    <w:rsid w:val="0097231D"/>
    <w:rsid w:val="00991F70"/>
    <w:rsid w:val="009D6D69"/>
    <w:rsid w:val="009E1071"/>
    <w:rsid w:val="009F300F"/>
    <w:rsid w:val="00A43C9B"/>
    <w:rsid w:val="00A55969"/>
    <w:rsid w:val="00A56E58"/>
    <w:rsid w:val="00A66D4C"/>
    <w:rsid w:val="00AC7355"/>
    <w:rsid w:val="00BA5648"/>
    <w:rsid w:val="00BA5DD1"/>
    <w:rsid w:val="00BC69C6"/>
    <w:rsid w:val="00BF0DB0"/>
    <w:rsid w:val="00C6165B"/>
    <w:rsid w:val="00C92165"/>
    <w:rsid w:val="00C94941"/>
    <w:rsid w:val="00CC6911"/>
    <w:rsid w:val="00CC6A09"/>
    <w:rsid w:val="00CF6064"/>
    <w:rsid w:val="00D05FB5"/>
    <w:rsid w:val="00D06811"/>
    <w:rsid w:val="00D631A2"/>
    <w:rsid w:val="00D856C3"/>
    <w:rsid w:val="00D91C70"/>
    <w:rsid w:val="00DB1E3E"/>
    <w:rsid w:val="00DD4EAF"/>
    <w:rsid w:val="00DE7E76"/>
    <w:rsid w:val="00DF1D55"/>
    <w:rsid w:val="00E35DF0"/>
    <w:rsid w:val="00E41037"/>
    <w:rsid w:val="00E84596"/>
    <w:rsid w:val="00EA18A6"/>
    <w:rsid w:val="00EB73CE"/>
    <w:rsid w:val="00EB7413"/>
    <w:rsid w:val="00EC2D28"/>
    <w:rsid w:val="00F05E2F"/>
    <w:rsid w:val="00F060B6"/>
    <w:rsid w:val="00F10657"/>
    <w:rsid w:val="00F57BDA"/>
    <w:rsid w:val="00F72B18"/>
    <w:rsid w:val="00F86DBF"/>
    <w:rsid w:val="00F923E8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F7209-8B62-4102-888A-0AF2721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73CA-3098-40F8-A3DB-418CA53E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2020-06-15T14:39:00Z</dcterms:created>
  <dcterms:modified xsi:type="dcterms:W3CDTF">2020-06-15T14:39:00Z</dcterms:modified>
</cp:coreProperties>
</file>